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4" w:rsidRPr="00E1569F" w:rsidRDefault="00CA6D2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9566" w:type="dxa"/>
        <w:jc w:val="center"/>
        <w:tblLook w:val="04A0"/>
      </w:tblPr>
      <w:tblGrid>
        <w:gridCol w:w="721"/>
        <w:gridCol w:w="1575"/>
        <w:gridCol w:w="1560"/>
        <w:gridCol w:w="1984"/>
        <w:gridCol w:w="1737"/>
        <w:gridCol w:w="1989"/>
      </w:tblGrid>
      <w:tr w:rsidR="00F45868" w:rsidRPr="00E1569F" w:rsidTr="00F45868">
        <w:trPr>
          <w:jc w:val="center"/>
        </w:trPr>
        <w:tc>
          <w:tcPr>
            <w:tcW w:w="721" w:type="dxa"/>
            <w:vAlign w:val="center"/>
          </w:tcPr>
          <w:p w:rsidR="00F45868" w:rsidRPr="00E1569F" w:rsidRDefault="00F45868" w:rsidP="00A77E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5" w:type="dxa"/>
            <w:vAlign w:val="center"/>
          </w:tcPr>
          <w:p w:rsidR="00F45868" w:rsidRPr="00A77EC2" w:rsidRDefault="00F45868" w:rsidP="00A77EC2">
            <w:pPr>
              <w:jc w:val="center"/>
              <w:rPr>
                <w:rFonts w:cstheme="minorHAnsi"/>
              </w:rPr>
            </w:pPr>
            <w:r w:rsidRPr="00A77EC2">
              <w:rPr>
                <w:rFonts w:cstheme="minorHAnsi"/>
              </w:rPr>
              <w:t>Pazartesi</w:t>
            </w:r>
          </w:p>
        </w:tc>
        <w:tc>
          <w:tcPr>
            <w:tcW w:w="1560" w:type="dxa"/>
            <w:vAlign w:val="center"/>
          </w:tcPr>
          <w:p w:rsidR="00F45868" w:rsidRPr="00A77EC2" w:rsidRDefault="00F45868" w:rsidP="00A77EC2">
            <w:pPr>
              <w:jc w:val="center"/>
              <w:rPr>
                <w:rFonts w:cstheme="minorHAnsi"/>
              </w:rPr>
            </w:pPr>
            <w:r w:rsidRPr="00A77EC2">
              <w:rPr>
                <w:rFonts w:cstheme="minorHAnsi"/>
              </w:rPr>
              <w:t>Salı</w:t>
            </w:r>
          </w:p>
        </w:tc>
        <w:tc>
          <w:tcPr>
            <w:tcW w:w="1984" w:type="dxa"/>
            <w:vAlign w:val="center"/>
          </w:tcPr>
          <w:p w:rsidR="00F45868" w:rsidRPr="00A77EC2" w:rsidRDefault="00F45868" w:rsidP="00A77EC2">
            <w:pPr>
              <w:jc w:val="center"/>
              <w:rPr>
                <w:rFonts w:cstheme="minorHAnsi"/>
              </w:rPr>
            </w:pPr>
            <w:r w:rsidRPr="00A77EC2">
              <w:rPr>
                <w:rFonts w:cstheme="minorHAnsi"/>
              </w:rPr>
              <w:t>Çarşamba</w:t>
            </w:r>
          </w:p>
        </w:tc>
        <w:tc>
          <w:tcPr>
            <w:tcW w:w="1737" w:type="dxa"/>
            <w:vAlign w:val="center"/>
          </w:tcPr>
          <w:p w:rsidR="00F45868" w:rsidRPr="00A77EC2" w:rsidRDefault="00F45868" w:rsidP="00A77EC2">
            <w:pPr>
              <w:jc w:val="center"/>
              <w:rPr>
                <w:rFonts w:cstheme="minorHAnsi"/>
              </w:rPr>
            </w:pPr>
            <w:r w:rsidRPr="00A77EC2">
              <w:rPr>
                <w:rFonts w:cstheme="minorHAnsi"/>
              </w:rPr>
              <w:t>Perşembe</w:t>
            </w:r>
          </w:p>
        </w:tc>
        <w:tc>
          <w:tcPr>
            <w:tcW w:w="1989" w:type="dxa"/>
            <w:vAlign w:val="center"/>
          </w:tcPr>
          <w:p w:rsidR="00F45868" w:rsidRPr="00A77EC2" w:rsidRDefault="00F45868" w:rsidP="00A77EC2">
            <w:pPr>
              <w:jc w:val="center"/>
              <w:rPr>
                <w:rFonts w:cstheme="minorHAnsi"/>
              </w:rPr>
            </w:pPr>
            <w:r w:rsidRPr="00A77EC2">
              <w:rPr>
                <w:rFonts w:cstheme="minorHAnsi"/>
              </w:rPr>
              <w:t>Cuma</w:t>
            </w:r>
          </w:p>
        </w:tc>
      </w:tr>
      <w:tr w:rsidR="002B3FD7" w:rsidRPr="008050B5" w:rsidTr="00F45868">
        <w:trPr>
          <w:trHeight w:val="863"/>
          <w:jc w:val="center"/>
        </w:trPr>
        <w:tc>
          <w:tcPr>
            <w:tcW w:w="721" w:type="dxa"/>
            <w:vAlign w:val="center"/>
          </w:tcPr>
          <w:p w:rsidR="002B3FD7" w:rsidRDefault="002B3FD7" w:rsidP="00A77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  <w:p w:rsidR="002B3FD7" w:rsidRDefault="002B3FD7" w:rsidP="00A77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  <w:p w:rsidR="002B3FD7" w:rsidRPr="007B66FA" w:rsidRDefault="002B3FD7" w:rsidP="00A77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16.20</w:t>
            </w:r>
          </w:p>
        </w:tc>
        <w:tc>
          <w:tcPr>
            <w:tcW w:w="1575" w:type="dxa"/>
            <w:vAlign w:val="center"/>
          </w:tcPr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Staj</w:t>
            </w:r>
          </w:p>
          <w:p w:rsidR="002B3FD7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Öğr. Gör. Ömer DAĞİSTANLI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560" w:type="dxa"/>
            <w:vAlign w:val="center"/>
          </w:tcPr>
          <w:p w:rsidR="002B3FD7" w:rsidRPr="00264EAE" w:rsidRDefault="002B3FD7" w:rsidP="00B4777F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B3FD7" w:rsidRPr="008050B5" w:rsidRDefault="002B3FD7" w:rsidP="00A77E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7" w:type="dxa"/>
            <w:vAlign w:val="center"/>
          </w:tcPr>
          <w:p w:rsidR="002B3FD7" w:rsidRPr="008050B5" w:rsidRDefault="002B3FD7" w:rsidP="00A77E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9" w:type="dxa"/>
            <w:vAlign w:val="center"/>
          </w:tcPr>
          <w:p w:rsidR="002B3FD7" w:rsidRPr="00447B4C" w:rsidRDefault="002B3FD7" w:rsidP="00B4777F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2B3FD7" w:rsidRPr="008720D6" w:rsidTr="00F45868">
        <w:trPr>
          <w:trHeight w:val="870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16:30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/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17:20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FD7" w:rsidRPr="009B4E71" w:rsidRDefault="002B3FD7" w:rsidP="004935D0">
            <w:pPr>
              <w:widowControl w:val="0"/>
              <w:autoSpaceDE w:val="0"/>
              <w:autoSpaceDN w:val="0"/>
              <w:spacing w:before="6" w:line="229" w:lineRule="exact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Staj</w:t>
            </w:r>
          </w:p>
          <w:p w:rsidR="002B3FD7" w:rsidRDefault="002B3FD7" w:rsidP="004935D0">
            <w:pPr>
              <w:widowControl w:val="0"/>
              <w:autoSpaceDE w:val="0"/>
              <w:autoSpaceDN w:val="0"/>
              <w:spacing w:before="6" w:line="229" w:lineRule="exact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Öğr. Gör. Ömer DAĞİSTANLI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spacing w:before="6" w:line="229" w:lineRule="exact"/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SENSÖRLER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Öğr. Gör. Hüseyin HARMANCI</w:t>
            </w:r>
          </w:p>
          <w:p w:rsidR="002B3FD7" w:rsidRPr="00264EAE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GÖRSEL PROGRAMLAMA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Harun AKBULUT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NESNE YÖNELİMLİ PROGRAMLAMA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Ferhat OFLEZER</w:t>
            </w:r>
          </w:p>
          <w:p w:rsidR="002B3FD7" w:rsidRPr="008720D6" w:rsidRDefault="002B3FD7" w:rsidP="00447B4C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BİLİŞİMDE YENİ TEKNOLOJİLER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Öğr. Gör. Hüseyin HARMANCI</w:t>
            </w:r>
          </w:p>
          <w:p w:rsidR="002B3FD7" w:rsidRPr="00447B4C" w:rsidRDefault="002B3FD7" w:rsidP="00B4777F">
            <w:pPr>
              <w:jc w:val="center"/>
              <w:rPr>
                <w:rFonts w:cstheme="minorHAnsi"/>
                <w:color w:val="FF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</w:tr>
      <w:tr w:rsidR="002B3FD7" w:rsidRPr="008720D6" w:rsidTr="00F45868">
        <w:trPr>
          <w:trHeight w:val="1003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17:30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/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18:20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Türk Dili 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BOYSİS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SENSÖRLER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Öğr. Gör. Hüseyin HARMANCI</w:t>
            </w:r>
          </w:p>
          <w:p w:rsidR="002B3FD7" w:rsidRPr="00264EAE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GÖRSEL PROGRAMLAMA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Harun AKBULUT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NESNE YÖNELİMLİ PROGRAMLAMA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Ferhat OFLEZER</w:t>
            </w:r>
          </w:p>
          <w:p w:rsidR="002B3FD7" w:rsidRPr="008720D6" w:rsidRDefault="002B3FD7" w:rsidP="00447B4C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BİLİŞİMDE YENİ TEKNOLOJİLER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Öğr. Gör. Hüseyin HARMANCI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</w:tr>
      <w:tr w:rsidR="002B3FD7" w:rsidRPr="008720D6" w:rsidTr="00F45868">
        <w:trPr>
          <w:trHeight w:val="473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18:30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/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19:20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Türk Dili 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BOYSİS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E-TİCARET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Dr. Öğr. Üyesi Gökalp ÇINARER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GÖRSEL PROGRAMLAMA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Harun AKBULUT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NESNE YÖNELİMLİ PROGRAMLAMA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Ferhat OFLEZER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BİLİŞİMDE YENİ TEKNOLOJİLER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Öğr. Gör. Hüseyin HARMANCI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</w:tr>
      <w:tr w:rsidR="002B3FD7" w:rsidRPr="008720D6" w:rsidTr="00F45868">
        <w:trPr>
          <w:trHeight w:val="698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19:30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/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20:20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Atatürk İlkeleri ve İnkılap Tarihi 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BOYSİS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E-TİCARET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Dr. Öğr. Üyesi Gökalp ÇINARER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VERİTABANI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Harun AKBULUT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KABLOSUZ AĞ TEKNOLOJİLERİ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Ferhat OFLEZER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B3FD7" w:rsidRDefault="002B3FD7" w:rsidP="002B3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SENSÖRLER</w:t>
            </w:r>
          </w:p>
          <w:p w:rsidR="002B3FD7" w:rsidRDefault="002B3FD7" w:rsidP="002B3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Öğr. Gör. Hüseyin HARMANCI</w:t>
            </w:r>
          </w:p>
          <w:p w:rsidR="002B3FD7" w:rsidRPr="008720D6" w:rsidRDefault="002B3FD7" w:rsidP="002B3FD7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</w:tr>
      <w:tr w:rsidR="002B3FD7" w:rsidRPr="008720D6" w:rsidTr="00F45868">
        <w:trPr>
          <w:trHeight w:val="554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20:30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/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21:20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Atatürk İlkeleri ve İnkılap Tarihi 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BOYSİS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 PROJESİ YÖNETİMİ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Dr. Öğr. Üyesi Gökalp ÇINARER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VERİTABANI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Harun AKBULUT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KABLOSUZ AĞ TEKNOLOJİLERİ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Ferhat OFLEZER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İLERİ</w:t>
            </w:r>
            <w:r w:rsidRPr="000428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ANİMASYON TEKNİKLERİ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 w:rsidRPr="000428EC">
              <w:rPr>
                <w:rFonts w:cstheme="minorHAnsi"/>
              </w:rPr>
              <w:t>Öğr. Gör. Ömer DAĞİSTANLI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</w:tr>
      <w:tr w:rsidR="002B3FD7" w:rsidRPr="008720D6" w:rsidTr="00F45868">
        <w:trPr>
          <w:trHeight w:val="653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21:30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/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22:20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FD7" w:rsidRPr="009B4E71" w:rsidRDefault="002B3FD7" w:rsidP="00F45868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İngilizce 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BOYSİS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 PROJESİ YÖNETİMİ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Dr. Öğr. Üyesi Gökalp ÇINARER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VERİTABANI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Harun AKBULUT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KABLOSUZ AĞ TEKNOLOJİLERİ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Ferhat OFLEZER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B3FD7" w:rsidRDefault="002B3FD7" w:rsidP="00B477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İLERİ ANİMASYON TEKNİKLERİ</w:t>
            </w:r>
          </w:p>
          <w:p w:rsidR="002B3FD7" w:rsidRDefault="002B3FD7" w:rsidP="00B4777F">
            <w:pPr>
              <w:jc w:val="center"/>
              <w:rPr>
                <w:rFonts w:cstheme="minorHAnsi"/>
              </w:rPr>
            </w:pPr>
            <w:r w:rsidRPr="000428EC">
              <w:rPr>
                <w:rFonts w:cstheme="minorHAnsi"/>
              </w:rPr>
              <w:t>Öğr. Gör. Ömer DAĞİSTANLI</w:t>
            </w:r>
          </w:p>
          <w:p w:rsidR="002B3FD7" w:rsidRPr="008720D6" w:rsidRDefault="002B3FD7" w:rsidP="00B4777F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</w:tr>
      <w:tr w:rsidR="002B3FD7" w:rsidRPr="008720D6" w:rsidTr="00F45868">
        <w:trPr>
          <w:trHeight w:val="874"/>
          <w:jc w:val="center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22:30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/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23:20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FD7" w:rsidRPr="009B4E71" w:rsidRDefault="002B3FD7" w:rsidP="00F45868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İngilizce I</w:t>
            </w:r>
          </w:p>
          <w:p w:rsidR="002B3FD7" w:rsidRPr="009B4E71" w:rsidRDefault="002B3FD7" w:rsidP="004935D0">
            <w:pPr>
              <w:widowControl w:val="0"/>
              <w:autoSpaceDE w:val="0"/>
              <w:autoSpaceDN w:val="0"/>
              <w:jc w:val="center"/>
              <w:rPr>
                <w:rFonts w:cstheme="minorHAnsi"/>
                <w:color w:val="000000"/>
              </w:rPr>
            </w:pPr>
            <w:r w:rsidRPr="009B4E71">
              <w:rPr>
                <w:rFonts w:cstheme="minorHAnsi"/>
                <w:color w:val="000000"/>
              </w:rPr>
              <w:t>BOYSİS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3FD7" w:rsidRPr="008720D6" w:rsidRDefault="002B3FD7" w:rsidP="002B3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 PROJESİ YÖNETİMİ</w:t>
            </w:r>
          </w:p>
          <w:p w:rsidR="002B3FD7" w:rsidRDefault="002B3FD7" w:rsidP="002B3FD7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Dr. Öğr. Üyesi Gökalp ÇINARER</w:t>
            </w:r>
          </w:p>
          <w:p w:rsidR="002B3FD7" w:rsidRPr="008720D6" w:rsidRDefault="002B3FD7" w:rsidP="002B3FD7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İLERİ VERİTABANI</w:t>
            </w:r>
          </w:p>
          <w:p w:rsidR="002B3FD7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Harun AKBULUT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B3FD7" w:rsidRDefault="002B3FD7" w:rsidP="00FE56F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AKADEMİK DANIŞMANLIK </w:t>
            </w:r>
          </w:p>
          <w:p w:rsidR="002B3FD7" w:rsidRDefault="002B3FD7" w:rsidP="00FE56FE">
            <w:pPr>
              <w:jc w:val="center"/>
              <w:rPr>
                <w:rFonts w:cstheme="minorHAnsi"/>
                <w:color w:val="000000"/>
              </w:rPr>
            </w:pPr>
            <w:r w:rsidRPr="00D95054">
              <w:rPr>
                <w:rFonts w:cstheme="minorHAnsi"/>
                <w:color w:val="000000"/>
              </w:rPr>
              <w:t>Öğr. Gör. Harun AKBULUT</w:t>
            </w:r>
          </w:p>
          <w:p w:rsidR="002B3FD7" w:rsidRPr="008720D6" w:rsidRDefault="002B3FD7" w:rsidP="00FE56FE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B3FD7" w:rsidRDefault="002B3FD7" w:rsidP="002B3F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İLERİ ANİMASYON TEKNİKLERİ</w:t>
            </w:r>
          </w:p>
          <w:p w:rsidR="002B3FD7" w:rsidRDefault="002B3FD7" w:rsidP="002B3FD7">
            <w:pPr>
              <w:jc w:val="center"/>
              <w:rPr>
                <w:rFonts w:cstheme="minorHAnsi"/>
              </w:rPr>
            </w:pPr>
            <w:r w:rsidRPr="000428EC">
              <w:rPr>
                <w:rFonts w:cstheme="minorHAnsi"/>
              </w:rPr>
              <w:t>Öğr. Gör. Ömer DAĞİSTANLI</w:t>
            </w:r>
          </w:p>
          <w:p w:rsidR="002B3FD7" w:rsidRPr="008720D6" w:rsidRDefault="002B3FD7" w:rsidP="002B3FD7">
            <w:pPr>
              <w:jc w:val="center"/>
              <w:rPr>
                <w:rFonts w:cstheme="minorHAnsi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</w:tr>
      <w:tr w:rsidR="002B3FD7" w:rsidRPr="008720D6" w:rsidTr="00F45868">
        <w:trPr>
          <w:trHeight w:val="900"/>
          <w:jc w:val="center"/>
        </w:trPr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Bölüm Başkanı V.</w:t>
            </w:r>
          </w:p>
          <w:p w:rsidR="002B3FD7" w:rsidRPr="008720D6" w:rsidRDefault="002B3FD7" w:rsidP="001E0331">
            <w:pPr>
              <w:jc w:val="center"/>
              <w:rPr>
                <w:rFonts w:cstheme="minorHAnsi"/>
              </w:rPr>
            </w:pPr>
            <w:r w:rsidRPr="008720D6">
              <w:rPr>
                <w:rFonts w:cstheme="minorHAnsi"/>
              </w:rPr>
              <w:t>Öğr. Gör. Ömer DAĞİSTANLI</w:t>
            </w:r>
          </w:p>
        </w:tc>
      </w:tr>
    </w:tbl>
    <w:p w:rsidR="009171A8" w:rsidRPr="008720D6" w:rsidRDefault="009171A8" w:rsidP="008720D6">
      <w:pPr>
        <w:spacing w:after="0" w:line="240" w:lineRule="auto"/>
        <w:rPr>
          <w:rFonts w:cstheme="minorHAnsi"/>
        </w:rPr>
      </w:pPr>
    </w:p>
    <w:p w:rsidR="009E53D8" w:rsidRPr="00E1569F" w:rsidRDefault="009E53D8" w:rsidP="009E53D8">
      <w:pPr>
        <w:jc w:val="right"/>
        <w:rPr>
          <w:rFonts w:ascii="Times New Roman" w:hAnsi="Times New Roman" w:cs="Times New Roman"/>
          <w:b/>
          <w:sz w:val="12"/>
          <w:szCs w:val="12"/>
        </w:rPr>
      </w:pPr>
    </w:p>
    <w:sectPr w:rsidR="009E53D8" w:rsidRPr="00E1569F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AA" w:rsidRDefault="009648AA" w:rsidP="00A54935">
      <w:pPr>
        <w:spacing w:after="0" w:line="240" w:lineRule="auto"/>
      </w:pPr>
      <w:r>
        <w:separator/>
      </w:r>
    </w:p>
  </w:endnote>
  <w:endnote w:type="continuationSeparator" w:id="1">
    <w:p w:rsidR="009648AA" w:rsidRDefault="009648AA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AA" w:rsidRDefault="009648AA" w:rsidP="00A54935">
      <w:pPr>
        <w:spacing w:after="0" w:line="240" w:lineRule="auto"/>
      </w:pPr>
      <w:r>
        <w:separator/>
      </w:r>
    </w:p>
  </w:footnote>
  <w:footnote w:type="continuationSeparator" w:id="1">
    <w:p w:rsidR="009648AA" w:rsidRDefault="009648AA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419735</wp:posOffset>
          </wp:positionH>
          <wp:positionV relativeFrom="paragraph">
            <wp:posOffset>-297180</wp:posOffset>
          </wp:positionV>
          <wp:extent cx="895350" cy="895350"/>
          <wp:effectExtent l="0" t="0" r="0" b="0"/>
          <wp:wrapNone/>
          <wp:docPr id="1" name="Resim 1" descr="C:\Users\cozyman\AppData\Local\Microsoft\Windows\INetCache\Content.Word\500px-bozok_universit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Pr="00AF5E0E" w:rsidRDefault="00C52EC9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Bilgisayar Teknolojileri Bölümü</w:t>
    </w:r>
    <w:r w:rsidR="00D95278">
      <w:rPr>
        <w:rFonts w:cstheme="minorHAnsi"/>
        <w:b/>
        <w:color w:val="000000"/>
      </w:rPr>
      <w:t xml:space="preserve"> / </w:t>
    </w:r>
    <w:r>
      <w:rPr>
        <w:rFonts w:cstheme="minorHAnsi"/>
        <w:b/>
        <w:color w:val="000000"/>
      </w:rPr>
      <w:t>Bilgisayar Programcılığı</w:t>
    </w:r>
    <w:r w:rsidR="00D95278">
      <w:rPr>
        <w:rFonts w:cstheme="minorHAnsi"/>
        <w:b/>
        <w:color w:val="000000"/>
      </w:rPr>
      <w:t xml:space="preserve"> Programı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530D"/>
    <w:rsid w:val="000053B4"/>
    <w:rsid w:val="0001765D"/>
    <w:rsid w:val="00017760"/>
    <w:rsid w:val="00027EA3"/>
    <w:rsid w:val="00034AD6"/>
    <w:rsid w:val="0003556F"/>
    <w:rsid w:val="00037395"/>
    <w:rsid w:val="00040E89"/>
    <w:rsid w:val="000428EC"/>
    <w:rsid w:val="00062104"/>
    <w:rsid w:val="000818D5"/>
    <w:rsid w:val="00085EC0"/>
    <w:rsid w:val="000B3130"/>
    <w:rsid w:val="000B3CE3"/>
    <w:rsid w:val="000E09BA"/>
    <w:rsid w:val="000E232D"/>
    <w:rsid w:val="000E5B5F"/>
    <w:rsid w:val="000F65DC"/>
    <w:rsid w:val="0010323F"/>
    <w:rsid w:val="00117E02"/>
    <w:rsid w:val="00122FF8"/>
    <w:rsid w:val="00127915"/>
    <w:rsid w:val="00130BC5"/>
    <w:rsid w:val="00133D2C"/>
    <w:rsid w:val="001405DB"/>
    <w:rsid w:val="001509E4"/>
    <w:rsid w:val="00152259"/>
    <w:rsid w:val="0015633A"/>
    <w:rsid w:val="00162F90"/>
    <w:rsid w:val="00176C8A"/>
    <w:rsid w:val="0018597F"/>
    <w:rsid w:val="001B6823"/>
    <w:rsid w:val="001C0DD4"/>
    <w:rsid w:val="001C3786"/>
    <w:rsid w:val="001C4EAE"/>
    <w:rsid w:val="001D1428"/>
    <w:rsid w:val="001D21EB"/>
    <w:rsid w:val="001D48CF"/>
    <w:rsid w:val="001E0331"/>
    <w:rsid w:val="001E30E1"/>
    <w:rsid w:val="00200E49"/>
    <w:rsid w:val="00211018"/>
    <w:rsid w:val="00232278"/>
    <w:rsid w:val="00237BF6"/>
    <w:rsid w:val="002432B0"/>
    <w:rsid w:val="00243AE4"/>
    <w:rsid w:val="00264EAE"/>
    <w:rsid w:val="002704C6"/>
    <w:rsid w:val="0029141E"/>
    <w:rsid w:val="002B3FD7"/>
    <w:rsid w:val="002B5B2D"/>
    <w:rsid w:val="002B5E5F"/>
    <w:rsid w:val="002B5F89"/>
    <w:rsid w:val="002C1F94"/>
    <w:rsid w:val="002D2310"/>
    <w:rsid w:val="002F2358"/>
    <w:rsid w:val="00304258"/>
    <w:rsid w:val="003172EF"/>
    <w:rsid w:val="00334E18"/>
    <w:rsid w:val="00347119"/>
    <w:rsid w:val="00350256"/>
    <w:rsid w:val="003517FC"/>
    <w:rsid w:val="00355C71"/>
    <w:rsid w:val="00356E38"/>
    <w:rsid w:val="00360FBD"/>
    <w:rsid w:val="00362398"/>
    <w:rsid w:val="003731F0"/>
    <w:rsid w:val="003733D8"/>
    <w:rsid w:val="0037613E"/>
    <w:rsid w:val="003836AC"/>
    <w:rsid w:val="00394743"/>
    <w:rsid w:val="003A49FD"/>
    <w:rsid w:val="003D1425"/>
    <w:rsid w:val="003E63BF"/>
    <w:rsid w:val="00404DC0"/>
    <w:rsid w:val="00407CF4"/>
    <w:rsid w:val="004144C8"/>
    <w:rsid w:val="00441AF1"/>
    <w:rsid w:val="00447B4C"/>
    <w:rsid w:val="004832AC"/>
    <w:rsid w:val="004942B3"/>
    <w:rsid w:val="004A0966"/>
    <w:rsid w:val="004C2883"/>
    <w:rsid w:val="004C4D95"/>
    <w:rsid w:val="004E05B3"/>
    <w:rsid w:val="004E3DED"/>
    <w:rsid w:val="004F04DF"/>
    <w:rsid w:val="00504C73"/>
    <w:rsid w:val="00510E57"/>
    <w:rsid w:val="005116A2"/>
    <w:rsid w:val="00520B49"/>
    <w:rsid w:val="0052620A"/>
    <w:rsid w:val="00537FF6"/>
    <w:rsid w:val="0055515C"/>
    <w:rsid w:val="00557923"/>
    <w:rsid w:val="00561D02"/>
    <w:rsid w:val="00591956"/>
    <w:rsid w:val="00596AA7"/>
    <w:rsid w:val="005A1C41"/>
    <w:rsid w:val="005A24B0"/>
    <w:rsid w:val="005D1049"/>
    <w:rsid w:val="005D1B96"/>
    <w:rsid w:val="005D4B5C"/>
    <w:rsid w:val="005E0BAD"/>
    <w:rsid w:val="005F497D"/>
    <w:rsid w:val="00605999"/>
    <w:rsid w:val="00610F5D"/>
    <w:rsid w:val="00624E5C"/>
    <w:rsid w:val="0062595A"/>
    <w:rsid w:val="006504D6"/>
    <w:rsid w:val="00651E5F"/>
    <w:rsid w:val="00681ABD"/>
    <w:rsid w:val="00685D47"/>
    <w:rsid w:val="006B0A64"/>
    <w:rsid w:val="006C6EA2"/>
    <w:rsid w:val="006D1D67"/>
    <w:rsid w:val="006E178C"/>
    <w:rsid w:val="0070630E"/>
    <w:rsid w:val="00706C15"/>
    <w:rsid w:val="00707BAE"/>
    <w:rsid w:val="00710354"/>
    <w:rsid w:val="00721A92"/>
    <w:rsid w:val="00731A23"/>
    <w:rsid w:val="00757A00"/>
    <w:rsid w:val="007719A1"/>
    <w:rsid w:val="00775EE8"/>
    <w:rsid w:val="007830BA"/>
    <w:rsid w:val="007B66FA"/>
    <w:rsid w:val="007E0C81"/>
    <w:rsid w:val="007E625A"/>
    <w:rsid w:val="008050B5"/>
    <w:rsid w:val="008072CD"/>
    <w:rsid w:val="00824592"/>
    <w:rsid w:val="0086074F"/>
    <w:rsid w:val="008720D6"/>
    <w:rsid w:val="0087355A"/>
    <w:rsid w:val="00882649"/>
    <w:rsid w:val="00884A94"/>
    <w:rsid w:val="00885B47"/>
    <w:rsid w:val="0089372B"/>
    <w:rsid w:val="00894F4E"/>
    <w:rsid w:val="008A1392"/>
    <w:rsid w:val="008B2A2D"/>
    <w:rsid w:val="008B4345"/>
    <w:rsid w:val="008C0D45"/>
    <w:rsid w:val="008C7FAA"/>
    <w:rsid w:val="008D530D"/>
    <w:rsid w:val="008D6B01"/>
    <w:rsid w:val="008E376A"/>
    <w:rsid w:val="00916FA8"/>
    <w:rsid w:val="009171A8"/>
    <w:rsid w:val="00953886"/>
    <w:rsid w:val="009634C7"/>
    <w:rsid w:val="009648AA"/>
    <w:rsid w:val="00964E34"/>
    <w:rsid w:val="00991895"/>
    <w:rsid w:val="009963E2"/>
    <w:rsid w:val="009B08E3"/>
    <w:rsid w:val="009B4B06"/>
    <w:rsid w:val="009B5208"/>
    <w:rsid w:val="009D3E98"/>
    <w:rsid w:val="009D46E8"/>
    <w:rsid w:val="009E0316"/>
    <w:rsid w:val="009E2D90"/>
    <w:rsid w:val="009E53D8"/>
    <w:rsid w:val="009F31E3"/>
    <w:rsid w:val="00A2711C"/>
    <w:rsid w:val="00A50A70"/>
    <w:rsid w:val="00A54935"/>
    <w:rsid w:val="00A672E6"/>
    <w:rsid w:val="00A704A0"/>
    <w:rsid w:val="00A76585"/>
    <w:rsid w:val="00A77430"/>
    <w:rsid w:val="00A77608"/>
    <w:rsid w:val="00A77EC2"/>
    <w:rsid w:val="00A82AD3"/>
    <w:rsid w:val="00AB05F2"/>
    <w:rsid w:val="00AD6D77"/>
    <w:rsid w:val="00AE1000"/>
    <w:rsid w:val="00AE23A3"/>
    <w:rsid w:val="00AF1200"/>
    <w:rsid w:val="00AF5E0E"/>
    <w:rsid w:val="00B1543B"/>
    <w:rsid w:val="00B27F69"/>
    <w:rsid w:val="00B45E3E"/>
    <w:rsid w:val="00B64D37"/>
    <w:rsid w:val="00B8289E"/>
    <w:rsid w:val="00BB17F9"/>
    <w:rsid w:val="00BC557F"/>
    <w:rsid w:val="00BF45A0"/>
    <w:rsid w:val="00C06657"/>
    <w:rsid w:val="00C220D2"/>
    <w:rsid w:val="00C447AE"/>
    <w:rsid w:val="00C52EC9"/>
    <w:rsid w:val="00C53CF4"/>
    <w:rsid w:val="00C65897"/>
    <w:rsid w:val="00C73AF0"/>
    <w:rsid w:val="00C902CD"/>
    <w:rsid w:val="00CA16D8"/>
    <w:rsid w:val="00CA6D24"/>
    <w:rsid w:val="00CC01E8"/>
    <w:rsid w:val="00CC7153"/>
    <w:rsid w:val="00CC73E2"/>
    <w:rsid w:val="00CE024D"/>
    <w:rsid w:val="00CE55A4"/>
    <w:rsid w:val="00CE5E20"/>
    <w:rsid w:val="00CF47B5"/>
    <w:rsid w:val="00CF4D59"/>
    <w:rsid w:val="00D0625F"/>
    <w:rsid w:val="00D2469F"/>
    <w:rsid w:val="00D37164"/>
    <w:rsid w:val="00D42DA5"/>
    <w:rsid w:val="00D46029"/>
    <w:rsid w:val="00D522FF"/>
    <w:rsid w:val="00D55408"/>
    <w:rsid w:val="00D63DEB"/>
    <w:rsid w:val="00D6402F"/>
    <w:rsid w:val="00D659A6"/>
    <w:rsid w:val="00D67D8C"/>
    <w:rsid w:val="00D7313C"/>
    <w:rsid w:val="00D84AFF"/>
    <w:rsid w:val="00D90F0B"/>
    <w:rsid w:val="00D95278"/>
    <w:rsid w:val="00D96B31"/>
    <w:rsid w:val="00DB4793"/>
    <w:rsid w:val="00DC3AA5"/>
    <w:rsid w:val="00DD35E1"/>
    <w:rsid w:val="00DD50E2"/>
    <w:rsid w:val="00DD6507"/>
    <w:rsid w:val="00DE28EC"/>
    <w:rsid w:val="00DF542E"/>
    <w:rsid w:val="00E042FA"/>
    <w:rsid w:val="00E1569F"/>
    <w:rsid w:val="00E32838"/>
    <w:rsid w:val="00E422E9"/>
    <w:rsid w:val="00E446A0"/>
    <w:rsid w:val="00E83AAE"/>
    <w:rsid w:val="00E86419"/>
    <w:rsid w:val="00EB3E62"/>
    <w:rsid w:val="00EC3AAF"/>
    <w:rsid w:val="00EC44F2"/>
    <w:rsid w:val="00EC66AD"/>
    <w:rsid w:val="00ED20F9"/>
    <w:rsid w:val="00EE3035"/>
    <w:rsid w:val="00EE5484"/>
    <w:rsid w:val="00EF67DB"/>
    <w:rsid w:val="00F03947"/>
    <w:rsid w:val="00F145DA"/>
    <w:rsid w:val="00F45868"/>
    <w:rsid w:val="00F50DFE"/>
    <w:rsid w:val="00F54421"/>
    <w:rsid w:val="00FA0443"/>
    <w:rsid w:val="00FD1FAE"/>
    <w:rsid w:val="00FD4ADA"/>
    <w:rsid w:val="00FD6BC1"/>
    <w:rsid w:val="00FE56FE"/>
    <w:rsid w:val="00FF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8C89-9D11-47EC-BDBA-F58BE8AD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OMER</cp:lastModifiedBy>
  <cp:revision>18</cp:revision>
  <cp:lastPrinted>2019-09-23T08:55:00Z</cp:lastPrinted>
  <dcterms:created xsi:type="dcterms:W3CDTF">2022-08-31T05:13:00Z</dcterms:created>
  <dcterms:modified xsi:type="dcterms:W3CDTF">2022-09-02T11:53:00Z</dcterms:modified>
</cp:coreProperties>
</file>